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180" w:lineRule="atLeast"/>
        <w:ind w:right="420"/>
        <w:jc w:val="both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附件1：</w:t>
      </w:r>
    </w:p>
    <w:p>
      <w:pPr>
        <w:pStyle w:val="2"/>
        <w:spacing w:line="180" w:lineRule="atLeast"/>
        <w:ind w:right="42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>经济管理学院</w:t>
      </w:r>
      <w:r>
        <w:rPr>
          <w:b/>
          <w:sz w:val="28"/>
          <w:szCs w:val="28"/>
        </w:rPr>
        <w:t>201</w:t>
      </w:r>
      <w:r>
        <w:rPr>
          <w:rFonts w:hint="eastAsia"/>
          <w:b/>
          <w:sz w:val="28"/>
          <w:szCs w:val="28"/>
          <w:lang w:val="en-US" w:eastAsia="zh-CN"/>
        </w:rPr>
        <w:t>7</w:t>
      </w:r>
      <w:r>
        <w:rPr>
          <w:b/>
          <w:sz w:val="28"/>
          <w:szCs w:val="28"/>
        </w:rPr>
        <w:t>-201</w:t>
      </w:r>
      <w:r>
        <w:rPr>
          <w:rFonts w:hint="eastAsia"/>
          <w:b/>
          <w:sz w:val="28"/>
          <w:szCs w:val="28"/>
          <w:lang w:val="en-US" w:eastAsia="zh-CN"/>
        </w:rPr>
        <w:t>8</w:t>
      </w:r>
      <w:bookmarkStart w:id="0" w:name="_GoBack"/>
      <w:bookmarkEnd w:id="0"/>
      <w:r>
        <w:rPr>
          <w:b/>
          <w:sz w:val="28"/>
          <w:szCs w:val="28"/>
        </w:rPr>
        <w:t>学年研究生奖学金类别、数量表</w:t>
      </w:r>
    </w:p>
    <w:tbl>
      <w:tblPr>
        <w:tblStyle w:val="7"/>
        <w:tblW w:w="901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2205"/>
        <w:gridCol w:w="1481"/>
        <w:gridCol w:w="1399"/>
        <w:gridCol w:w="1436"/>
        <w:gridCol w:w="14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  <w:jc w:val="center"/>
        </w:trPr>
        <w:tc>
          <w:tcPr>
            <w:tcW w:w="32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奖学金类别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博士生</w:t>
            </w:r>
          </w:p>
        </w:tc>
        <w:tc>
          <w:tcPr>
            <w:tcW w:w="28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硕士生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32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获奖人数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（比例）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额度</w:t>
            </w:r>
          </w:p>
          <w:p>
            <w:pPr>
              <w:widowControl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（元/人次）</w:t>
            </w: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获奖人数</w:t>
            </w:r>
          </w:p>
          <w:p>
            <w:pPr>
              <w:widowControl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（比例）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额度</w:t>
            </w:r>
          </w:p>
          <w:p>
            <w:pPr>
              <w:widowControl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（元/人次）</w:t>
            </w:r>
          </w:p>
          <w:p>
            <w:pPr>
              <w:widowControl/>
              <w:jc w:val="center"/>
              <w:rPr>
                <w:b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国家奖学金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6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30000</w:t>
            </w: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6人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exact"/>
          <w:jc w:val="center"/>
        </w:trPr>
        <w:tc>
          <w:tcPr>
            <w:tcW w:w="3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校长奖学金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博士、硕士生总计</w:t>
            </w:r>
            <w:r>
              <w:rPr>
                <w:rFonts w:hint="eastAsia"/>
                <w:szCs w:val="21"/>
                <w:lang w:val="en-US" w:eastAsia="zh-CN"/>
              </w:rPr>
              <w:t>1</w:t>
            </w:r>
            <w:r>
              <w:rPr>
                <w:szCs w:val="21"/>
              </w:rPr>
              <w:t>人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10000</w:t>
            </w: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博士、硕士生总计</w:t>
            </w:r>
            <w:r>
              <w:rPr>
                <w:rFonts w:hint="eastAsia"/>
                <w:szCs w:val="21"/>
                <w:lang w:val="en-US" w:eastAsia="zh-CN"/>
              </w:rPr>
              <w:t>1</w:t>
            </w:r>
            <w:r>
              <w:rPr>
                <w:szCs w:val="21"/>
              </w:rPr>
              <w:t>人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6000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学业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奖学金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一等学业奖学金</w:t>
            </w: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54人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8000</w:t>
            </w:r>
          </w:p>
        </w:tc>
        <w:tc>
          <w:tcPr>
            <w:tcW w:w="1436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39人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二等学业奖学金</w:t>
            </w: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72人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000</w:t>
            </w: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52人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2000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exact"/>
          <w:jc w:val="center"/>
        </w:trPr>
        <w:tc>
          <w:tcPr>
            <w:tcW w:w="10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专项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奖学金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金正大一等奖学金</w:t>
            </w: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315" w:firstLineChars="150"/>
              <w:rPr>
                <w:szCs w:val="21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1</w:t>
            </w:r>
            <w:r>
              <w:rPr>
                <w:color w:val="000000"/>
                <w:szCs w:val="21"/>
              </w:rPr>
              <w:t>人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  <w:jc w:val="center"/>
        </w:trPr>
        <w:tc>
          <w:tcPr>
            <w:tcW w:w="108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金正大二等奖学金</w:t>
            </w: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315" w:firstLineChars="150"/>
              <w:rPr>
                <w:szCs w:val="21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2</w:t>
            </w:r>
            <w:r>
              <w:rPr>
                <w:color w:val="000000"/>
                <w:szCs w:val="21"/>
              </w:rPr>
              <w:t>人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108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color w:val="000000"/>
                <w:szCs w:val="30"/>
              </w:rPr>
              <w:t>大北农励志</w:t>
            </w:r>
            <w:r>
              <w:rPr>
                <w:rFonts w:hint="eastAsia"/>
                <w:color w:val="000000"/>
                <w:szCs w:val="30"/>
              </w:rPr>
              <w:t>奖</w:t>
            </w:r>
            <w:r>
              <w:rPr>
                <w:color w:val="000000"/>
                <w:szCs w:val="30"/>
              </w:rPr>
              <w:t>学金</w:t>
            </w:r>
          </w:p>
        </w:tc>
        <w:tc>
          <w:tcPr>
            <w:tcW w:w="1481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博士、硕士生总计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人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315" w:firstLineChars="150"/>
              <w:rPr>
                <w:szCs w:val="21"/>
              </w:rPr>
            </w:pPr>
            <w:r>
              <w:rPr>
                <w:szCs w:val="30"/>
              </w:rPr>
              <w:t>5000</w:t>
            </w:r>
          </w:p>
        </w:tc>
        <w:tc>
          <w:tcPr>
            <w:tcW w:w="1436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博士、硕士生总计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人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08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德沣奖学金</w:t>
            </w: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博士、硕士生总计</w:t>
            </w:r>
            <w:r>
              <w:rPr>
                <w:rFonts w:hint="eastAsia"/>
                <w:szCs w:val="21"/>
                <w:lang w:val="en-US" w:eastAsia="zh-CN"/>
              </w:rPr>
              <w:t>5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315" w:firstLineChars="150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10000</w:t>
            </w: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博士、硕士生总计</w:t>
            </w:r>
            <w:r>
              <w:rPr>
                <w:rFonts w:hint="eastAsia"/>
                <w:szCs w:val="21"/>
                <w:lang w:val="en-US" w:eastAsia="zh-CN"/>
              </w:rPr>
              <w:t>5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10000</w:t>
            </w:r>
          </w:p>
        </w:tc>
      </w:tr>
    </w:tbl>
    <w:p>
      <w:pPr>
        <w:rPr>
          <w:rFonts w:ascii="宋体" w:hAnsi="宋体"/>
          <w:szCs w:val="21"/>
        </w:rPr>
      </w:pPr>
    </w:p>
    <w:sectPr>
      <w:pgSz w:w="11906" w:h="16838"/>
      <w:pgMar w:top="1440" w:right="1800" w:bottom="100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A8"/>
    <w:rsid w:val="000152D2"/>
    <w:rsid w:val="000514DB"/>
    <w:rsid w:val="00074015"/>
    <w:rsid w:val="00084E79"/>
    <w:rsid w:val="000A0AF8"/>
    <w:rsid w:val="000B0BCA"/>
    <w:rsid w:val="000C0AFA"/>
    <w:rsid w:val="000E5E71"/>
    <w:rsid w:val="000F4900"/>
    <w:rsid w:val="00104E16"/>
    <w:rsid w:val="00147958"/>
    <w:rsid w:val="00162CD3"/>
    <w:rsid w:val="001778E4"/>
    <w:rsid w:val="00192946"/>
    <w:rsid w:val="001C3375"/>
    <w:rsid w:val="00211CD9"/>
    <w:rsid w:val="00256CCC"/>
    <w:rsid w:val="00263AC8"/>
    <w:rsid w:val="00264A54"/>
    <w:rsid w:val="0027512A"/>
    <w:rsid w:val="00275427"/>
    <w:rsid w:val="00280ADC"/>
    <w:rsid w:val="0029348C"/>
    <w:rsid w:val="002A5D0C"/>
    <w:rsid w:val="002C40F1"/>
    <w:rsid w:val="002D4871"/>
    <w:rsid w:val="002D5BD4"/>
    <w:rsid w:val="002E650E"/>
    <w:rsid w:val="00352B76"/>
    <w:rsid w:val="0035731F"/>
    <w:rsid w:val="003843A1"/>
    <w:rsid w:val="003B14B9"/>
    <w:rsid w:val="003B5B65"/>
    <w:rsid w:val="003D5E74"/>
    <w:rsid w:val="003D61A8"/>
    <w:rsid w:val="003E125D"/>
    <w:rsid w:val="003E2915"/>
    <w:rsid w:val="003F78F5"/>
    <w:rsid w:val="0041648D"/>
    <w:rsid w:val="00443B46"/>
    <w:rsid w:val="00444C4A"/>
    <w:rsid w:val="00480830"/>
    <w:rsid w:val="004828FD"/>
    <w:rsid w:val="004F3E21"/>
    <w:rsid w:val="00536D8B"/>
    <w:rsid w:val="00576BC6"/>
    <w:rsid w:val="005D02DB"/>
    <w:rsid w:val="005E1AE6"/>
    <w:rsid w:val="005E449B"/>
    <w:rsid w:val="005E64FD"/>
    <w:rsid w:val="00603B40"/>
    <w:rsid w:val="00604C4E"/>
    <w:rsid w:val="006229E3"/>
    <w:rsid w:val="00631157"/>
    <w:rsid w:val="00647515"/>
    <w:rsid w:val="006513A1"/>
    <w:rsid w:val="0065797C"/>
    <w:rsid w:val="006B34CA"/>
    <w:rsid w:val="006B6685"/>
    <w:rsid w:val="006D6AEB"/>
    <w:rsid w:val="00702609"/>
    <w:rsid w:val="0072159C"/>
    <w:rsid w:val="007834E5"/>
    <w:rsid w:val="007879D2"/>
    <w:rsid w:val="00790323"/>
    <w:rsid w:val="007939DF"/>
    <w:rsid w:val="007C4C83"/>
    <w:rsid w:val="007D2FDF"/>
    <w:rsid w:val="007F51D4"/>
    <w:rsid w:val="007F5C37"/>
    <w:rsid w:val="007F6F41"/>
    <w:rsid w:val="0083249E"/>
    <w:rsid w:val="008419D8"/>
    <w:rsid w:val="00846591"/>
    <w:rsid w:val="00860F38"/>
    <w:rsid w:val="0088679C"/>
    <w:rsid w:val="008A2B65"/>
    <w:rsid w:val="008F78F7"/>
    <w:rsid w:val="00952DC7"/>
    <w:rsid w:val="009678C4"/>
    <w:rsid w:val="00967A5E"/>
    <w:rsid w:val="009B3F2F"/>
    <w:rsid w:val="009C059D"/>
    <w:rsid w:val="009C6500"/>
    <w:rsid w:val="009E6392"/>
    <w:rsid w:val="009F1864"/>
    <w:rsid w:val="00A81A40"/>
    <w:rsid w:val="00A828FF"/>
    <w:rsid w:val="00AA4EA6"/>
    <w:rsid w:val="00AC400B"/>
    <w:rsid w:val="00AC5F83"/>
    <w:rsid w:val="00AE04DE"/>
    <w:rsid w:val="00AE6D52"/>
    <w:rsid w:val="00AF35F3"/>
    <w:rsid w:val="00B120D0"/>
    <w:rsid w:val="00B77BE2"/>
    <w:rsid w:val="00B863F7"/>
    <w:rsid w:val="00BC6BBC"/>
    <w:rsid w:val="00BE464E"/>
    <w:rsid w:val="00C105A2"/>
    <w:rsid w:val="00C14C06"/>
    <w:rsid w:val="00C24FF5"/>
    <w:rsid w:val="00C270AE"/>
    <w:rsid w:val="00C313D6"/>
    <w:rsid w:val="00C46533"/>
    <w:rsid w:val="00CA08F7"/>
    <w:rsid w:val="00CA7CB1"/>
    <w:rsid w:val="00CE70EE"/>
    <w:rsid w:val="00D36FEA"/>
    <w:rsid w:val="00D37B5B"/>
    <w:rsid w:val="00D550D5"/>
    <w:rsid w:val="00D56375"/>
    <w:rsid w:val="00D663B1"/>
    <w:rsid w:val="00D9367C"/>
    <w:rsid w:val="00D97CC9"/>
    <w:rsid w:val="00DD57E2"/>
    <w:rsid w:val="00DE2C26"/>
    <w:rsid w:val="00DF14F0"/>
    <w:rsid w:val="00E63230"/>
    <w:rsid w:val="00EA3524"/>
    <w:rsid w:val="00EA765D"/>
    <w:rsid w:val="00EA7B00"/>
    <w:rsid w:val="00EC7E46"/>
    <w:rsid w:val="00EE12A6"/>
    <w:rsid w:val="00EE765C"/>
    <w:rsid w:val="00EF0A81"/>
    <w:rsid w:val="00F159A8"/>
    <w:rsid w:val="00F32340"/>
    <w:rsid w:val="00F35FB2"/>
    <w:rsid w:val="00F74AD7"/>
    <w:rsid w:val="00F84F85"/>
    <w:rsid w:val="00F86504"/>
    <w:rsid w:val="00FB1FB2"/>
    <w:rsid w:val="00FB5B4B"/>
    <w:rsid w:val="293B5AE9"/>
    <w:rsid w:val="47C441AB"/>
    <w:rsid w:val="66905FD9"/>
    <w:rsid w:val="6BB60B9E"/>
    <w:rsid w:val="7411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jc w:val="right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  <w:lang w:val="zh-CN" w:eastAsia="zh-CN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  <w:lang w:val="zh-CN" w:eastAsia="zh-CN"/>
    </w:rPr>
  </w:style>
  <w:style w:type="character" w:customStyle="1" w:styleId="8">
    <w:name w:val="页眉 Char"/>
    <w:link w:val="5"/>
    <w:qFormat/>
    <w:uiPriority w:val="0"/>
    <w:rPr>
      <w:sz w:val="18"/>
      <w:szCs w:val="18"/>
    </w:rPr>
  </w:style>
  <w:style w:type="character" w:customStyle="1" w:styleId="9">
    <w:name w:val="页脚 Char"/>
    <w:link w:val="4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89</Words>
  <Characters>513</Characters>
  <Lines>4</Lines>
  <Paragraphs>1</Paragraphs>
  <TotalTime>2</TotalTime>
  <ScaleCrop>false</ScaleCrop>
  <LinksUpToDate>false</LinksUpToDate>
  <CharactersWithSpaces>601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2017-09-08T11:57:00Z</dcterms:created>
  <dc:creator>User</dc:creator>
  <cp:lastModifiedBy>小成球</cp:lastModifiedBy>
  <dcterms:modified xsi:type="dcterms:W3CDTF">2018-09-11T12:28:26Z</dcterms:modified>
  <dc:title>中国农业大学2008-2009学年研究生奖学金类别、数量表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